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A1" w:rsidRPr="005E53A1" w:rsidRDefault="005E53A1" w:rsidP="005E53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62C52"/>
          <w:kern w:val="36"/>
          <w:sz w:val="24"/>
          <w:szCs w:val="24"/>
        </w:rPr>
      </w:pPr>
      <w:r w:rsidRPr="005E53A1">
        <w:rPr>
          <w:rFonts w:ascii="Times New Roman" w:eastAsia="Times New Roman" w:hAnsi="Times New Roman" w:cs="Times New Roman"/>
          <w:color w:val="062C52"/>
          <w:kern w:val="36"/>
          <w:sz w:val="24"/>
          <w:szCs w:val="24"/>
        </w:rPr>
        <w:t xml:space="preserve">Traveling from West of Knoxville, TN </w:t>
      </w:r>
    </w:p>
    <w:p w:rsidR="005E53A1" w:rsidRPr="005E53A1" w:rsidRDefault="005E53A1" w:rsidP="005E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53A1">
        <w:rPr>
          <w:rFonts w:ascii="Times New Roman" w:eastAsia="Times New Roman" w:hAnsi="Times New Roman" w:cs="Times New Roman"/>
          <w:sz w:val="20"/>
          <w:szCs w:val="20"/>
        </w:rPr>
        <w:t>If traveling East on I-40 use the following directions to get to McGhee Tyson ANG Base.</w:t>
      </w:r>
    </w:p>
    <w:p w:rsidR="005E53A1" w:rsidRPr="003B4634" w:rsidRDefault="005E53A1" w:rsidP="003B46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B4634">
        <w:rPr>
          <w:rFonts w:ascii="Times New Roman" w:hAnsi="Times New Roman" w:cs="Times New Roman"/>
          <w:sz w:val="20"/>
          <w:szCs w:val="20"/>
        </w:rPr>
        <w:t>Upon entering Knoxville, exit onto U.S. 129 South/Alcoa Hwy (Exit 386B) for about 15 miles</w:t>
      </w:r>
    </w:p>
    <w:p w:rsidR="003B4634" w:rsidRDefault="005E53A1" w:rsidP="003B46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B4634">
        <w:rPr>
          <w:rFonts w:ascii="Times New Roman" w:hAnsi="Times New Roman" w:cs="Times New Roman"/>
          <w:sz w:val="20"/>
          <w:szCs w:val="20"/>
        </w:rPr>
        <w:t xml:space="preserve">Approximately a quarter mile from crossing I-140, exit onto Airbase Road (there is a big green sign for "Air National Guard Base") </w:t>
      </w:r>
    </w:p>
    <w:p w:rsidR="003B4634" w:rsidRPr="003B4634" w:rsidRDefault="003B4634" w:rsidP="003B463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E53A1" w:rsidRPr="003B4634" w:rsidRDefault="005E53A1" w:rsidP="003B463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3B4634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3B4634">
        <w:rPr>
          <w:rFonts w:ascii="Times New Roman" w:hAnsi="Times New Roman" w:cs="Times New Roman"/>
          <w:sz w:val="20"/>
          <w:szCs w:val="20"/>
        </w:rPr>
        <w:t xml:space="preserve"> </w:t>
      </w:r>
      <w:r w:rsidRPr="003B4634">
        <w:rPr>
          <w:rFonts w:ascii="Times New Roman" w:hAnsi="Times New Roman" w:cs="Times New Roman"/>
          <w:i/>
          <w:iCs/>
          <w:sz w:val="20"/>
          <w:szCs w:val="20"/>
        </w:rPr>
        <w:t>you will travel on Airbase Road for approximately 2 miles before reaching the main gate.</w:t>
      </w:r>
      <w:r w:rsidRPr="003B46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09F9" w:rsidRPr="005E53A1" w:rsidRDefault="007E09F9" w:rsidP="007E09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7E09F9" w:rsidRPr="003B4634" w:rsidRDefault="007E09F9" w:rsidP="007E09F9">
      <w:pPr>
        <w:pStyle w:val="Heading1"/>
        <w:shd w:val="clear" w:color="auto" w:fill="FFFFFF"/>
        <w:spacing w:before="0" w:after="0" w:line="384" w:lineRule="atLeast"/>
        <w:textAlignment w:val="top"/>
        <w:rPr>
          <w:b w:val="0"/>
          <w:bCs w:val="0"/>
          <w:color w:val="062C52"/>
          <w:spacing w:val="2"/>
          <w:sz w:val="24"/>
          <w:szCs w:val="24"/>
        </w:rPr>
      </w:pPr>
      <w:r w:rsidRPr="003B4634">
        <w:rPr>
          <w:b w:val="0"/>
          <w:bCs w:val="0"/>
          <w:color w:val="062C52"/>
          <w:spacing w:val="2"/>
          <w:sz w:val="24"/>
          <w:szCs w:val="24"/>
        </w:rPr>
        <w:t xml:space="preserve">Traveling from North of Knoxville, TN </w:t>
      </w:r>
    </w:p>
    <w:p w:rsidR="007E09F9" w:rsidRPr="003B4634" w:rsidRDefault="007E09F9" w:rsidP="007E09F9">
      <w:pPr>
        <w:pStyle w:val="NormalWeb"/>
        <w:spacing w:line="384" w:lineRule="atLeast"/>
        <w:textAlignment w:val="top"/>
        <w:rPr>
          <w:spacing w:val="2"/>
          <w:sz w:val="20"/>
          <w:szCs w:val="20"/>
        </w:rPr>
      </w:pPr>
      <w:r w:rsidRPr="003B4634">
        <w:rPr>
          <w:spacing w:val="2"/>
          <w:sz w:val="20"/>
          <w:szCs w:val="20"/>
        </w:rPr>
        <w:t>If traveling South on I-75 use the following directions to get to McGhee Tyson ANG Base. </w:t>
      </w:r>
    </w:p>
    <w:p w:rsidR="007E09F9" w:rsidRPr="003B4634" w:rsidRDefault="007E09F9" w:rsidP="003B4634">
      <w:pPr>
        <w:numPr>
          <w:ilvl w:val="0"/>
          <w:numId w:val="2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As you approach Knoxville merge onto I-275 South for about 3 miles </w:t>
      </w:r>
    </w:p>
    <w:p w:rsidR="007E09F9" w:rsidRPr="003B4634" w:rsidRDefault="007E09F9" w:rsidP="003B4634">
      <w:pPr>
        <w:numPr>
          <w:ilvl w:val="0"/>
          <w:numId w:val="2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Merg</w:t>
      </w:r>
      <w:bookmarkStart w:id="0" w:name="_GoBack"/>
      <w:bookmarkEnd w:id="0"/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e onto I-40 West for 0.57 miles </w:t>
      </w:r>
    </w:p>
    <w:p w:rsidR="007E09F9" w:rsidRPr="003B4634" w:rsidRDefault="007E09F9" w:rsidP="003B4634">
      <w:pPr>
        <w:numPr>
          <w:ilvl w:val="0"/>
          <w:numId w:val="2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Exit onto U.S. 129 South/Alcoa Hwy (Exit 386B) for about 15 miles</w:t>
      </w:r>
    </w:p>
    <w:p w:rsidR="007E09F9" w:rsidRPr="003B4634" w:rsidRDefault="007E09F9" w:rsidP="003B4634">
      <w:pPr>
        <w:numPr>
          <w:ilvl w:val="0"/>
          <w:numId w:val="2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Approximately a quarter mile from crossing I-140, exit onto Airbase Road (there is a big green sign for "Air National Guard Base")</w:t>
      </w:r>
    </w:p>
    <w:p w:rsidR="007E09F9" w:rsidRPr="003B4634" w:rsidRDefault="007E09F9" w:rsidP="003B4634">
      <w:pPr>
        <w:spacing w:before="100" w:beforeAutospacing="1" w:after="0" w:line="240" w:lineRule="auto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Style w:val="Strong"/>
          <w:rFonts w:ascii="Times New Roman" w:hAnsi="Times New Roman" w:cs="Times New Roman"/>
          <w:spacing w:val="2"/>
          <w:sz w:val="20"/>
          <w:szCs w:val="20"/>
        </w:rPr>
        <w:t>Note:</w:t>
      </w: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B4634">
        <w:rPr>
          <w:rStyle w:val="Emphasis"/>
          <w:rFonts w:ascii="Times New Roman" w:hAnsi="Times New Roman" w:cs="Times New Roman"/>
          <w:spacing w:val="2"/>
          <w:sz w:val="20"/>
          <w:szCs w:val="20"/>
        </w:rPr>
        <w:t>you will travel on Airbase Road for approximately 2 miles before reaching the main gate.</w:t>
      </w: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:rsidR="007E09F9" w:rsidRPr="003B4634" w:rsidRDefault="007E09F9" w:rsidP="007E09F9">
      <w:pPr>
        <w:pStyle w:val="Heading1"/>
        <w:shd w:val="clear" w:color="auto" w:fill="FFFFFF"/>
        <w:spacing w:before="0" w:after="0" w:line="384" w:lineRule="atLeast"/>
        <w:textAlignment w:val="top"/>
        <w:rPr>
          <w:b w:val="0"/>
          <w:bCs w:val="0"/>
          <w:color w:val="062C52"/>
          <w:spacing w:val="2"/>
          <w:sz w:val="24"/>
          <w:szCs w:val="24"/>
        </w:rPr>
      </w:pPr>
      <w:r w:rsidRPr="003B4634">
        <w:rPr>
          <w:b w:val="0"/>
          <w:bCs w:val="0"/>
          <w:color w:val="062C52"/>
          <w:spacing w:val="2"/>
          <w:sz w:val="24"/>
          <w:szCs w:val="24"/>
        </w:rPr>
        <w:t xml:space="preserve">Traveling from East of Knoxville, TN </w:t>
      </w:r>
    </w:p>
    <w:p w:rsidR="007E09F9" w:rsidRPr="003B4634" w:rsidRDefault="007E09F9" w:rsidP="007E09F9">
      <w:pPr>
        <w:pStyle w:val="NormalWeb"/>
        <w:spacing w:line="384" w:lineRule="atLeast"/>
        <w:textAlignment w:val="top"/>
        <w:rPr>
          <w:spacing w:val="2"/>
          <w:sz w:val="20"/>
          <w:szCs w:val="20"/>
        </w:rPr>
      </w:pPr>
      <w:r w:rsidRPr="003B4634">
        <w:rPr>
          <w:spacing w:val="2"/>
          <w:sz w:val="20"/>
          <w:szCs w:val="20"/>
        </w:rPr>
        <w:t>If traveling East on I-40 use the following directions to get to McGhee Tyson ANG Base.</w:t>
      </w:r>
    </w:p>
    <w:p w:rsidR="007E09F9" w:rsidRPr="003B4634" w:rsidRDefault="007E09F9" w:rsidP="003B4634">
      <w:pPr>
        <w:numPr>
          <w:ilvl w:val="0"/>
          <w:numId w:val="3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Exit onto I-140 East (Exit 376) toward Maryville/Alcoa for about 10 miles</w:t>
      </w:r>
    </w:p>
    <w:p w:rsidR="007E09F9" w:rsidRPr="003B4634" w:rsidRDefault="007E09F9" w:rsidP="003B4634">
      <w:pPr>
        <w:numPr>
          <w:ilvl w:val="0"/>
          <w:numId w:val="3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Exit onto U.S. 129 South (stay to the right)</w:t>
      </w:r>
    </w:p>
    <w:p w:rsidR="007E09F9" w:rsidRPr="003B4634" w:rsidRDefault="007E09F9" w:rsidP="003B4634">
      <w:pPr>
        <w:numPr>
          <w:ilvl w:val="0"/>
          <w:numId w:val="3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Approximately a quarter mile, exit onto Airbase Road (there is a big green sign for "Air National Guard Base") </w:t>
      </w:r>
    </w:p>
    <w:p w:rsidR="007E09F9" w:rsidRDefault="007E09F9" w:rsidP="003B4634">
      <w:pPr>
        <w:spacing w:before="100" w:beforeAutospacing="1" w:after="0" w:line="240" w:lineRule="auto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Style w:val="Strong"/>
          <w:rFonts w:ascii="Times New Roman" w:hAnsi="Times New Roman" w:cs="Times New Roman"/>
          <w:spacing w:val="2"/>
          <w:sz w:val="20"/>
          <w:szCs w:val="20"/>
        </w:rPr>
        <w:t>Note:</w:t>
      </w: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B4634">
        <w:rPr>
          <w:rStyle w:val="Emphasis"/>
          <w:rFonts w:ascii="Times New Roman" w:hAnsi="Times New Roman" w:cs="Times New Roman"/>
          <w:spacing w:val="2"/>
          <w:sz w:val="20"/>
          <w:szCs w:val="20"/>
        </w:rPr>
        <w:t>You will travel on Airbase Road for approximately 2 miles before reaching the main gate.</w:t>
      </w: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:rsidR="003B4634" w:rsidRPr="003B4634" w:rsidRDefault="003B4634" w:rsidP="003B4634">
      <w:pPr>
        <w:spacing w:before="100" w:beforeAutospacing="1" w:after="0" w:line="240" w:lineRule="auto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</w:p>
    <w:p w:rsidR="007E09F9" w:rsidRPr="003B4634" w:rsidRDefault="007E09F9" w:rsidP="007E09F9">
      <w:pPr>
        <w:pStyle w:val="Heading1"/>
        <w:shd w:val="clear" w:color="auto" w:fill="FFFFFF"/>
        <w:spacing w:before="0" w:after="0" w:line="384" w:lineRule="atLeast"/>
        <w:textAlignment w:val="top"/>
        <w:rPr>
          <w:b w:val="0"/>
          <w:bCs w:val="0"/>
          <w:color w:val="062C52"/>
          <w:spacing w:val="2"/>
          <w:sz w:val="24"/>
          <w:szCs w:val="24"/>
        </w:rPr>
      </w:pPr>
      <w:r w:rsidRPr="003B4634">
        <w:rPr>
          <w:b w:val="0"/>
          <w:bCs w:val="0"/>
          <w:color w:val="062C52"/>
          <w:spacing w:val="2"/>
          <w:sz w:val="24"/>
          <w:szCs w:val="24"/>
        </w:rPr>
        <w:t xml:space="preserve">Traveling from South of Knoxville, TN </w:t>
      </w:r>
    </w:p>
    <w:p w:rsidR="007E09F9" w:rsidRPr="003B4634" w:rsidRDefault="007E09F9" w:rsidP="007E09F9">
      <w:pPr>
        <w:pStyle w:val="NormalWeb"/>
        <w:spacing w:line="384" w:lineRule="atLeast"/>
        <w:textAlignment w:val="top"/>
        <w:rPr>
          <w:spacing w:val="2"/>
          <w:sz w:val="20"/>
          <w:szCs w:val="20"/>
        </w:rPr>
      </w:pPr>
      <w:r w:rsidRPr="003B4634">
        <w:rPr>
          <w:spacing w:val="2"/>
          <w:sz w:val="20"/>
          <w:szCs w:val="20"/>
        </w:rPr>
        <w:t>If traveling North on I-75 use the following directions to get to McGhee Tyson ANG Base.</w:t>
      </w:r>
    </w:p>
    <w:p w:rsidR="007E09F9" w:rsidRPr="003B4634" w:rsidRDefault="007E09F9" w:rsidP="003B4634">
      <w:pPr>
        <w:numPr>
          <w:ilvl w:val="0"/>
          <w:numId w:val="4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As you approach Knoxville merge onto I-40 East </w:t>
      </w:r>
    </w:p>
    <w:p w:rsidR="007E09F9" w:rsidRPr="003B4634" w:rsidRDefault="007E09F9" w:rsidP="003B4634">
      <w:pPr>
        <w:numPr>
          <w:ilvl w:val="0"/>
          <w:numId w:val="4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Exit onto I-140 East (Exit 376) toward Maryville/Alcoa for about 10 miles</w:t>
      </w:r>
    </w:p>
    <w:p w:rsidR="007E09F9" w:rsidRPr="003B4634" w:rsidRDefault="007E09F9" w:rsidP="003B4634">
      <w:pPr>
        <w:numPr>
          <w:ilvl w:val="0"/>
          <w:numId w:val="4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Exit onto U.S. 129 South (stay to the right)</w:t>
      </w:r>
    </w:p>
    <w:p w:rsidR="007E09F9" w:rsidRPr="003B4634" w:rsidRDefault="007E09F9" w:rsidP="003B4634">
      <w:pPr>
        <w:numPr>
          <w:ilvl w:val="0"/>
          <w:numId w:val="4"/>
        </w:numPr>
        <w:spacing w:before="100" w:beforeAutospacing="1" w:after="0" w:line="240" w:lineRule="auto"/>
        <w:ind w:left="0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Fonts w:ascii="Times New Roman" w:hAnsi="Times New Roman" w:cs="Times New Roman"/>
          <w:spacing w:val="2"/>
          <w:sz w:val="20"/>
          <w:szCs w:val="20"/>
        </w:rPr>
        <w:t>Approximately a quarter mile, exit onto Airbase Road (there is a big green sign for "Air National Guard Base")</w:t>
      </w:r>
    </w:p>
    <w:p w:rsidR="007E09F9" w:rsidRPr="003B4634" w:rsidRDefault="007E09F9" w:rsidP="003B4634">
      <w:pPr>
        <w:spacing w:before="100" w:beforeAutospacing="1" w:after="0" w:line="240" w:lineRule="auto"/>
        <w:textAlignment w:val="top"/>
        <w:rPr>
          <w:rFonts w:ascii="Times New Roman" w:hAnsi="Times New Roman" w:cs="Times New Roman"/>
          <w:spacing w:val="2"/>
          <w:sz w:val="20"/>
          <w:szCs w:val="20"/>
        </w:rPr>
      </w:pPr>
      <w:r w:rsidRPr="003B4634">
        <w:rPr>
          <w:rStyle w:val="Strong"/>
          <w:rFonts w:ascii="Times New Roman" w:hAnsi="Times New Roman" w:cs="Times New Roman"/>
          <w:spacing w:val="2"/>
          <w:sz w:val="20"/>
          <w:szCs w:val="20"/>
        </w:rPr>
        <w:t>Note:</w:t>
      </w:r>
      <w:r w:rsidRPr="003B4634">
        <w:rPr>
          <w:rFonts w:ascii="Times New Roman" w:hAnsi="Times New Roman" w:cs="Times New Roman"/>
          <w:spacing w:val="2"/>
          <w:sz w:val="20"/>
          <w:szCs w:val="20"/>
        </w:rPr>
        <w:t xml:space="preserve">  </w:t>
      </w:r>
      <w:r w:rsidRPr="003B4634">
        <w:rPr>
          <w:rStyle w:val="Emphasis"/>
          <w:rFonts w:ascii="Times New Roman" w:hAnsi="Times New Roman" w:cs="Times New Roman"/>
          <w:spacing w:val="2"/>
          <w:sz w:val="20"/>
          <w:szCs w:val="20"/>
        </w:rPr>
        <w:t>You will travel on Airbase Road for approximately 2 miles before reaching the main gate.</w:t>
      </w:r>
    </w:p>
    <w:p w:rsidR="005E53A1" w:rsidRPr="003B4634" w:rsidRDefault="005E53A1" w:rsidP="005E53A1">
      <w:pPr>
        <w:rPr>
          <w:rFonts w:ascii="Times New Roman" w:hAnsi="Times New Roman" w:cs="Times New Roman"/>
        </w:rPr>
      </w:pPr>
    </w:p>
    <w:sectPr w:rsidR="005E53A1" w:rsidRPr="003B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D73"/>
    <w:multiLevelType w:val="multilevel"/>
    <w:tmpl w:val="9F761B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97D"/>
    <w:multiLevelType w:val="hybridMultilevel"/>
    <w:tmpl w:val="29F6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0315"/>
    <w:multiLevelType w:val="multilevel"/>
    <w:tmpl w:val="CBE2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657D3"/>
    <w:multiLevelType w:val="multilevel"/>
    <w:tmpl w:val="1DC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D6B7E"/>
    <w:multiLevelType w:val="multilevel"/>
    <w:tmpl w:val="0E3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02FFF"/>
    <w:multiLevelType w:val="hybridMultilevel"/>
    <w:tmpl w:val="037E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A1"/>
    <w:rsid w:val="00072051"/>
    <w:rsid w:val="003B4634"/>
    <w:rsid w:val="005C1867"/>
    <w:rsid w:val="005E53A1"/>
    <w:rsid w:val="0069176B"/>
    <w:rsid w:val="006C0FE4"/>
    <w:rsid w:val="007E09F9"/>
    <w:rsid w:val="00C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F7A3"/>
  <w15:chartTrackingRefBased/>
  <w15:docId w15:val="{4030382A-DF42-4279-83A0-A75BEB1B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E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3A1"/>
    <w:rPr>
      <w:b/>
      <w:bCs/>
    </w:rPr>
  </w:style>
  <w:style w:type="character" w:styleId="Emphasis">
    <w:name w:val="Emphasis"/>
    <w:basedOn w:val="DefaultParagraphFont"/>
    <w:uiPriority w:val="20"/>
    <w:qFormat/>
    <w:rsid w:val="005E53A1"/>
    <w:rPr>
      <w:i/>
      <w:iCs/>
    </w:rPr>
  </w:style>
  <w:style w:type="paragraph" w:styleId="ListParagraph">
    <w:name w:val="List Paragraph"/>
    <w:basedOn w:val="Normal"/>
    <w:uiPriority w:val="34"/>
    <w:qFormat/>
    <w:rsid w:val="003B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49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34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9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8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43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8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12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29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3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5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661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21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EICHER, TERI L SSgt USAF ANG 134 ARW/PA</dc:creator>
  <cp:keywords/>
  <dc:description/>
  <cp:lastModifiedBy>EICHER, TERI L SSgt USAF ANG 134 ARW/PA</cp:lastModifiedBy>
  <cp:revision>1</cp:revision>
  <dcterms:created xsi:type="dcterms:W3CDTF">2018-10-25T14:28:00Z</dcterms:created>
  <dcterms:modified xsi:type="dcterms:W3CDTF">2018-10-25T15:04:00Z</dcterms:modified>
</cp:coreProperties>
</file>